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F6C" w14:textId="77777777" w:rsidR="00DD06E7" w:rsidRPr="001E78B3" w:rsidRDefault="00DD06E7" w:rsidP="00DD06E7">
      <w:pPr>
        <w:jc w:val="center"/>
      </w:pPr>
      <w:r w:rsidRPr="001E78B3">
        <w:t>TD Mécanismes Internes SGBD</w:t>
      </w:r>
    </w:p>
    <w:p w14:paraId="3DEAC9AD" w14:textId="580D4344" w:rsidR="00DD06E7" w:rsidRPr="001E78B3" w:rsidRDefault="00DD06E7" w:rsidP="00DD06E7">
      <w:pPr>
        <w:jc w:val="center"/>
      </w:pPr>
      <w:r w:rsidRPr="001E78B3">
        <w:t>Exercices : I</w:t>
      </w:r>
      <w:r w:rsidR="00D52B67">
        <w:t>mplémentation d’opérateurs</w:t>
      </w:r>
    </w:p>
    <w:p w14:paraId="6D2C32C1" w14:textId="4AC250A6" w:rsidR="00446EBE" w:rsidRPr="00D52B67" w:rsidRDefault="00DD06E7" w:rsidP="00DD06E7">
      <w:pPr>
        <w:jc w:val="both"/>
        <w:rPr>
          <w:b/>
          <w:bCs/>
          <w:sz w:val="24"/>
          <w:szCs w:val="24"/>
        </w:rPr>
      </w:pPr>
      <w:r w:rsidRPr="00D52B67">
        <w:rPr>
          <w:b/>
          <w:bCs/>
          <w:sz w:val="24"/>
          <w:szCs w:val="24"/>
        </w:rPr>
        <w:t xml:space="preserve">Exercice 1 : </w:t>
      </w:r>
      <w:r w:rsidR="00D52B67" w:rsidRPr="00D52B67">
        <w:rPr>
          <w:b/>
          <w:bCs/>
          <w:sz w:val="24"/>
          <w:szCs w:val="24"/>
        </w:rPr>
        <w:t>Fonction AVG</w:t>
      </w:r>
    </w:p>
    <w:p w14:paraId="5712B6BD" w14:textId="4D359A4F" w:rsidR="006D69F1" w:rsidRDefault="00DD06E7" w:rsidP="006D69F1">
      <w:pPr>
        <w:pStyle w:val="ListParagraph"/>
        <w:numPr>
          <w:ilvl w:val="0"/>
          <w:numId w:val="1"/>
        </w:numPr>
        <w:jc w:val="both"/>
      </w:pPr>
      <w:r>
        <w:t xml:space="preserve">Donnez le pseudo-code, composé de la </w:t>
      </w:r>
      <w:r w:rsidR="006D69F1">
        <w:t>méthode</w:t>
      </w:r>
      <w:r>
        <w:t xml:space="preserve"> </w:t>
      </w:r>
      <w:proofErr w:type="gramStart"/>
      <w:r>
        <w:t>open(</w:t>
      </w:r>
      <w:proofErr w:type="gramEnd"/>
      <w:r>
        <w:t>)</w:t>
      </w:r>
      <w:r w:rsidR="006D69F1">
        <w:t xml:space="preserve">, </w:t>
      </w:r>
      <w:proofErr w:type="spellStart"/>
      <w:r w:rsidR="006D69F1">
        <w:t>next</w:t>
      </w:r>
      <w:proofErr w:type="spellEnd"/>
      <w:r w:rsidR="006D69F1">
        <w:t>()</w:t>
      </w:r>
      <w:r>
        <w:t xml:space="preserve"> et close(), permettant d’implémenter la fonction AVG</w:t>
      </w:r>
      <w:r w:rsidR="006D69F1">
        <w:t xml:space="preserve">. On supposera qu’on passera en paramètre un opérateur quelconque OP1 sur lequel on peut appeler les méthodes </w:t>
      </w:r>
      <w:proofErr w:type="gramStart"/>
      <w:r w:rsidR="006D69F1">
        <w:t>open(</w:t>
      </w:r>
      <w:proofErr w:type="gramEnd"/>
      <w:r w:rsidR="006D69F1">
        <w:t xml:space="preserve">), </w:t>
      </w:r>
      <w:proofErr w:type="spellStart"/>
      <w:r w:rsidR="006D69F1">
        <w:t>next</w:t>
      </w:r>
      <w:proofErr w:type="spellEnd"/>
      <w:r w:rsidR="006D69F1">
        <w:t xml:space="preserve">() et close, et pour lequel la méthode </w:t>
      </w:r>
      <w:proofErr w:type="spellStart"/>
      <w:r w:rsidR="006D69F1">
        <w:t>next</w:t>
      </w:r>
      <w:proofErr w:type="spellEnd"/>
      <w:r w:rsidR="006D69F1">
        <w:t>() retourne le prochain n-uplet disponible.</w:t>
      </w:r>
    </w:p>
    <w:p w14:paraId="5476EB5E" w14:textId="1B9CBCA9" w:rsidR="00DD06E7" w:rsidRDefault="006D69F1" w:rsidP="006D69F1">
      <w:pPr>
        <w:pStyle w:val="ListParagraph"/>
        <w:jc w:val="both"/>
      </w:pPr>
      <w:r>
        <w:t xml:space="preserve">Est-ce que votre opérateur est bloquant ? </w:t>
      </w:r>
    </w:p>
    <w:p w14:paraId="6500B1D3" w14:textId="66B2CB7C" w:rsidR="00D52B67" w:rsidRDefault="00D52B67" w:rsidP="006D69F1">
      <w:pPr>
        <w:pStyle w:val="ListParagraph"/>
        <w:jc w:val="both"/>
      </w:pPr>
    </w:p>
    <w:p w14:paraId="74353A19" w14:textId="781A27E7" w:rsidR="00D52B67" w:rsidRPr="00D52B67" w:rsidRDefault="00D52B67" w:rsidP="00D52B67">
      <w:pPr>
        <w:jc w:val="both"/>
        <w:rPr>
          <w:b/>
          <w:bCs/>
          <w:sz w:val="24"/>
          <w:szCs w:val="24"/>
        </w:rPr>
      </w:pPr>
      <w:r w:rsidRPr="00D52B67">
        <w:rPr>
          <w:b/>
          <w:bCs/>
          <w:sz w:val="24"/>
          <w:szCs w:val="24"/>
        </w:rPr>
        <w:t>Exercice 2 : Fonction DISTINCT en mémoire</w:t>
      </w:r>
    </w:p>
    <w:p w14:paraId="210CF9DE" w14:textId="5E08AC82" w:rsidR="00D52B67" w:rsidRDefault="006D69F1" w:rsidP="00D52B67">
      <w:pPr>
        <w:pStyle w:val="ListParagraph"/>
        <w:numPr>
          <w:ilvl w:val="0"/>
          <w:numId w:val="1"/>
        </w:numPr>
        <w:jc w:val="both"/>
      </w:pPr>
      <w:r>
        <w:t xml:space="preserve">Donnez le pseudo-code de l’opérateur </w:t>
      </w:r>
      <w:r w:rsidRPr="00D52B67">
        <w:rPr>
          <w:rFonts w:ascii="Courier New" w:hAnsi="Courier New" w:cs="Courier New"/>
        </w:rPr>
        <w:t>DISTINCT</w:t>
      </w:r>
      <w:r>
        <w:t xml:space="preserve">, qui de même prend en paramètre un opérateur quelconque </w:t>
      </w:r>
      <w:r w:rsidRPr="00D52B67">
        <w:rPr>
          <w:rFonts w:ascii="Courier New" w:hAnsi="Courier New" w:cs="Courier New"/>
        </w:rPr>
        <w:t>OP1</w:t>
      </w:r>
      <w:r>
        <w:t xml:space="preserve"> sur lequel on peut appeler les méthodes </w:t>
      </w:r>
      <w:proofErr w:type="gramStart"/>
      <w:r>
        <w:t>open(</w:t>
      </w:r>
      <w:proofErr w:type="gramEnd"/>
      <w:r>
        <w:t xml:space="preserve">), </w:t>
      </w:r>
      <w:proofErr w:type="spellStart"/>
      <w:r>
        <w:t>next</w:t>
      </w:r>
      <w:proofErr w:type="spellEnd"/>
      <w:r>
        <w:t xml:space="preserve">() et close(). Dans un premier temps, vous pourrez faire l’hypothèse que l’ensemble des données produites par </w:t>
      </w:r>
      <w:r w:rsidRPr="00D52B67">
        <w:rPr>
          <w:rFonts w:ascii="Courier New" w:hAnsi="Courier New" w:cs="Courier New"/>
        </w:rPr>
        <w:t>OP1</w:t>
      </w:r>
      <w:r>
        <w:t xml:space="preserve"> tient en mémoire. Pouvez-vous réaliser cet opérateur de manière non bloquante ?</w:t>
      </w:r>
    </w:p>
    <w:p w14:paraId="0DCED1F8" w14:textId="33CFB568" w:rsidR="00D52B67" w:rsidRPr="00D52B67" w:rsidRDefault="00D52B67" w:rsidP="00D52B67">
      <w:pPr>
        <w:jc w:val="both"/>
        <w:rPr>
          <w:b/>
          <w:bCs/>
          <w:sz w:val="24"/>
          <w:szCs w:val="24"/>
        </w:rPr>
      </w:pPr>
      <w:r w:rsidRPr="00D52B67">
        <w:rPr>
          <w:b/>
          <w:bCs/>
          <w:sz w:val="24"/>
          <w:szCs w:val="24"/>
        </w:rPr>
        <w:t>Exercice 3 : Fonction DISTINCT sans contrainte de mémoire</w:t>
      </w:r>
    </w:p>
    <w:p w14:paraId="74B9441D" w14:textId="426F3172" w:rsidR="006D69F1" w:rsidRDefault="006D69F1" w:rsidP="006D69F1">
      <w:pPr>
        <w:pStyle w:val="ListParagraph"/>
        <w:numPr>
          <w:ilvl w:val="0"/>
          <w:numId w:val="1"/>
        </w:numPr>
        <w:jc w:val="both"/>
      </w:pPr>
      <w:r>
        <w:t>Dans un deuxième temps, on fait l’hypothèse que ce n’est pas le cas.</w:t>
      </w:r>
      <w:r w:rsidR="00D52B67">
        <w:t xml:space="preserve"> On suppose qu’on dispose d’un opérateur déjà implémenté </w:t>
      </w:r>
      <w:proofErr w:type="spellStart"/>
      <w:r w:rsidR="00D52B67" w:rsidRPr="00D52B67">
        <w:rPr>
          <w:rFonts w:ascii="Courier New" w:hAnsi="Courier New" w:cs="Courier New"/>
        </w:rPr>
        <w:t>TriExterne</w:t>
      </w:r>
      <w:proofErr w:type="spellEnd"/>
      <w:r w:rsidR="00D52B67">
        <w:t>, comme dans le cours.</w:t>
      </w:r>
      <w:r>
        <w:t xml:space="preserve"> </w:t>
      </w:r>
      <w:r w:rsidR="00D52B67">
        <w:t xml:space="preserve">Proposez une implémentation de l’opérateur </w:t>
      </w:r>
      <w:r w:rsidR="00D52B67" w:rsidRPr="00D52B67">
        <w:rPr>
          <w:rFonts w:ascii="Courier New" w:hAnsi="Courier New" w:cs="Courier New"/>
        </w:rPr>
        <w:t>DISTINCT</w:t>
      </w:r>
      <w:r w:rsidR="00D52B67">
        <w:t xml:space="preserve"> à l’aide de </w:t>
      </w:r>
      <w:proofErr w:type="spellStart"/>
      <w:r w:rsidR="00D52B67" w:rsidRPr="00D52B67">
        <w:rPr>
          <w:rFonts w:ascii="Courier New" w:hAnsi="Courier New" w:cs="Courier New"/>
        </w:rPr>
        <w:t>TriExterne</w:t>
      </w:r>
      <w:proofErr w:type="spellEnd"/>
      <w:r w:rsidR="00D52B67">
        <w:t xml:space="preserve"> et qui fonctionnera même si l’ensemble des résultats produits par </w:t>
      </w:r>
      <w:r w:rsidR="00D52B67" w:rsidRPr="00D52B67">
        <w:rPr>
          <w:rFonts w:ascii="Courier New" w:hAnsi="Courier New" w:cs="Courier New"/>
        </w:rPr>
        <w:t xml:space="preserve">OP1 </w:t>
      </w:r>
      <w:r w:rsidR="00D52B67">
        <w:t>ne tient pas en mémoire.</w:t>
      </w:r>
    </w:p>
    <w:p w14:paraId="3EC8B403" w14:textId="3F83B28B" w:rsidR="00D52B67" w:rsidRPr="00C911A4" w:rsidRDefault="00D52B67" w:rsidP="00D52B67">
      <w:pPr>
        <w:jc w:val="both"/>
        <w:rPr>
          <w:b/>
          <w:bCs/>
          <w:sz w:val="24"/>
          <w:szCs w:val="24"/>
        </w:rPr>
      </w:pPr>
      <w:r w:rsidRPr="00C911A4">
        <w:rPr>
          <w:b/>
          <w:bCs/>
          <w:sz w:val="24"/>
          <w:szCs w:val="24"/>
        </w:rPr>
        <w:t>Exercice 4 : Implémentation d</w:t>
      </w:r>
      <w:r w:rsidR="00C911A4" w:rsidRPr="00C911A4">
        <w:rPr>
          <w:b/>
          <w:bCs/>
          <w:sz w:val="24"/>
          <w:szCs w:val="24"/>
        </w:rPr>
        <w:t>’opérateurs de jointure</w:t>
      </w:r>
      <w:r w:rsidR="00C911A4">
        <w:rPr>
          <w:b/>
          <w:bCs/>
          <w:sz w:val="24"/>
          <w:szCs w:val="24"/>
        </w:rPr>
        <w:t> : Boucle Imbriquée</w:t>
      </w:r>
    </w:p>
    <w:p w14:paraId="2F6292E5" w14:textId="3A6542AE" w:rsidR="00D52B67" w:rsidRDefault="00D52B67" w:rsidP="00D52B67">
      <w:pPr>
        <w:pStyle w:val="ListParagraph"/>
        <w:numPr>
          <w:ilvl w:val="0"/>
          <w:numId w:val="1"/>
        </w:numPr>
        <w:jc w:val="both"/>
      </w:pPr>
      <w:r>
        <w:t xml:space="preserve">On souhaite réaliser un opérateur de jointure </w:t>
      </w:r>
      <w:r w:rsidR="00C911A4">
        <w:t xml:space="preserve">simple, qui prend comme paramètre 2 tables T1 et T2, et qui produit en sortie (pour chaque appel de </w:t>
      </w:r>
      <w:proofErr w:type="spellStart"/>
      <w:proofErr w:type="gramStart"/>
      <w:r w:rsidR="00C911A4" w:rsidRPr="00C911A4">
        <w:rPr>
          <w:rFonts w:ascii="Courier New" w:hAnsi="Courier New" w:cs="Courier New"/>
        </w:rPr>
        <w:t>next</w:t>
      </w:r>
      <w:proofErr w:type="spellEnd"/>
      <w:r w:rsidR="00C911A4" w:rsidRPr="00C911A4">
        <w:rPr>
          <w:rFonts w:ascii="Courier New" w:hAnsi="Courier New" w:cs="Courier New"/>
        </w:rPr>
        <w:t>(</w:t>
      </w:r>
      <w:proofErr w:type="gramEnd"/>
      <w:r w:rsidR="00C911A4" w:rsidRPr="00C911A4">
        <w:rPr>
          <w:rFonts w:ascii="Courier New" w:hAnsi="Courier New" w:cs="Courier New"/>
        </w:rPr>
        <w:t>)</w:t>
      </w:r>
      <w:r w:rsidR="00C911A4">
        <w:t xml:space="preserve"> ) un n-uplet dans la jointure. On propose d’utiliser l’implémentation Double Boucle Imbriquée, c’est-à-dire qu’on parcourt l’une des tables T1, puis pour chaque entrée dans T1 on parcourt l’intégralité de la table T2. On utilisera dans un premier temps l’opérateur </w:t>
      </w:r>
      <w:proofErr w:type="spellStart"/>
      <w:r w:rsidR="00C911A4">
        <w:t>FullScan</w:t>
      </w:r>
      <w:proofErr w:type="spellEnd"/>
      <w:r w:rsidR="00C911A4">
        <w:t xml:space="preserve"> pour parcourir les tables. Donnez l’implémentation en pseudo-code de cet opérateur. Est-ce que votre opérateur est bloquant ? Donnez sa complexité en nombre de lectures sur le disque.</w:t>
      </w:r>
    </w:p>
    <w:p w14:paraId="59BBF24A" w14:textId="12B061E8" w:rsidR="00C911A4" w:rsidRDefault="00C911A4" w:rsidP="00D52B67">
      <w:pPr>
        <w:pStyle w:val="ListParagraph"/>
        <w:numPr>
          <w:ilvl w:val="0"/>
          <w:numId w:val="1"/>
        </w:numPr>
        <w:jc w:val="both"/>
      </w:pPr>
      <w:r>
        <w:t>Supposons que T1 soit indexée</w:t>
      </w:r>
      <w:r w:rsidR="00931C50">
        <w:t xml:space="preserve"> sur l’attribut T1.A</w:t>
      </w:r>
      <w:r>
        <w:t>. Il est donc possible de parcourir T1 en utilisant l</w:t>
      </w:r>
      <w:r w:rsidR="00931C50">
        <w:t xml:space="preserve">es opérateurs </w:t>
      </w:r>
      <w:proofErr w:type="spellStart"/>
      <w:r w:rsidR="00931C50" w:rsidRPr="00931C50">
        <w:rPr>
          <w:rFonts w:ascii="Courier New" w:hAnsi="Courier New" w:cs="Courier New"/>
        </w:rPr>
        <w:t>IndexScan</w:t>
      </w:r>
      <w:proofErr w:type="spellEnd"/>
      <w:r w:rsidR="00931C50">
        <w:t xml:space="preserve"> et </w:t>
      </w:r>
      <w:proofErr w:type="spellStart"/>
      <w:r w:rsidR="00931C50" w:rsidRPr="00931C50">
        <w:rPr>
          <w:rFonts w:ascii="Courier New" w:hAnsi="Courier New" w:cs="Courier New"/>
        </w:rPr>
        <w:t>DirectAccess</w:t>
      </w:r>
      <w:proofErr w:type="spellEnd"/>
      <w:r w:rsidR="00931C50" w:rsidRPr="00931C50">
        <w:rPr>
          <w:rFonts w:ascii="Courier New" w:hAnsi="Courier New" w:cs="Courier New"/>
        </w:rPr>
        <w:t xml:space="preserve"> </w:t>
      </w:r>
      <w:r w:rsidR="00931C50">
        <w:t xml:space="preserve">(voir cours), </w:t>
      </w:r>
      <w:r w:rsidR="00931C50">
        <w:t>e</w:t>
      </w:r>
      <w:r w:rsidR="00931C50">
        <w:t>n supposant</w:t>
      </w:r>
      <w:r w:rsidR="00931C50">
        <w:t xml:space="preserve"> que la jointure soit entre T1.A et T2.A</w:t>
      </w:r>
      <w:r w:rsidR="00931C50">
        <w:t xml:space="preserve">. Proposez une implémentation qui parcourt T2 en utilisant </w:t>
      </w:r>
      <w:proofErr w:type="spellStart"/>
      <w:r w:rsidR="00931C50">
        <w:t>FullScan</w:t>
      </w:r>
      <w:proofErr w:type="spellEnd"/>
      <w:r w:rsidR="00931C50">
        <w:t>, et qui accède à T1 via son index. Est-ce que votre opérateur est bloquant ? Donnez sa complexité en nombre de lectures sur le disque (attention à bien évaluer le paramètre de complexité pertinent).</w:t>
      </w:r>
    </w:p>
    <w:p w14:paraId="511A44D3" w14:textId="24585493" w:rsidR="00931C50" w:rsidRDefault="00931C50" w:rsidP="00931C50">
      <w:pPr>
        <w:jc w:val="both"/>
        <w:rPr>
          <w:b/>
          <w:bCs/>
          <w:sz w:val="24"/>
          <w:szCs w:val="24"/>
        </w:rPr>
      </w:pPr>
      <w:r w:rsidRPr="00931C50">
        <w:rPr>
          <w:b/>
          <w:bCs/>
          <w:sz w:val="24"/>
          <w:szCs w:val="24"/>
        </w:rPr>
        <w:t xml:space="preserve">Exercice </w:t>
      </w:r>
      <w:r>
        <w:rPr>
          <w:b/>
          <w:bCs/>
          <w:sz w:val="24"/>
          <w:szCs w:val="24"/>
        </w:rPr>
        <w:t>5</w:t>
      </w:r>
      <w:r w:rsidRPr="00931C50">
        <w:rPr>
          <w:b/>
          <w:bCs/>
          <w:sz w:val="24"/>
          <w:szCs w:val="24"/>
        </w:rPr>
        <w:t xml:space="preserve"> : Implémentation d’opérateurs de jointure : </w:t>
      </w:r>
      <w:proofErr w:type="spellStart"/>
      <w:r>
        <w:rPr>
          <w:b/>
          <w:bCs/>
          <w:sz w:val="24"/>
          <w:szCs w:val="24"/>
        </w:rPr>
        <w:t>SortMergeJoin</w:t>
      </w:r>
      <w:proofErr w:type="spellEnd"/>
    </w:p>
    <w:p w14:paraId="4A4B5F19" w14:textId="6746E9F2" w:rsidR="00C911A4" w:rsidRPr="00DD06E7" w:rsidRDefault="00931C50" w:rsidP="00C911A4">
      <w:pPr>
        <w:pStyle w:val="ListParagraph"/>
        <w:numPr>
          <w:ilvl w:val="0"/>
          <w:numId w:val="1"/>
        </w:numPr>
        <w:jc w:val="both"/>
      </w:pPr>
      <w:r>
        <w:t xml:space="preserve">On souhaite réaliser un opérateur de jointure de la manière suivante : on utilise </w:t>
      </w:r>
      <w:proofErr w:type="spellStart"/>
      <w:r>
        <w:t>TriExterne</w:t>
      </w:r>
      <w:proofErr w:type="spellEnd"/>
      <w:r>
        <w:t xml:space="preserve"> pour trier les deux tables T1 et T2, qu’on supposera non indexées. Puis on parcourt les deux listes triées en produisant les n-uplets dans la jointure. Est-ce que votre opérateur est bloquant ? Est-ce qu’il y a une contrainte sur la mémoire nécessaire pour faire tourner votre algorithme, et si oui laquelle ? Donnez la complexité de votre opérateur </w:t>
      </w:r>
      <w:proofErr w:type="gramStart"/>
      <w:r>
        <w:t>en terme de</w:t>
      </w:r>
      <w:proofErr w:type="gramEnd"/>
      <w:r>
        <w:t xml:space="preserve"> lectures sur le disque.</w:t>
      </w:r>
    </w:p>
    <w:sectPr w:rsidR="00C911A4" w:rsidRPr="00DD06E7" w:rsidSect="0025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B4461"/>
    <w:multiLevelType w:val="hybridMultilevel"/>
    <w:tmpl w:val="B316E6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E7"/>
    <w:rsid w:val="00046D80"/>
    <w:rsid w:val="00257C26"/>
    <w:rsid w:val="002F703C"/>
    <w:rsid w:val="004F2BF5"/>
    <w:rsid w:val="006D69F1"/>
    <w:rsid w:val="00931C50"/>
    <w:rsid w:val="00B923EF"/>
    <w:rsid w:val="00C911A4"/>
    <w:rsid w:val="00D52B67"/>
    <w:rsid w:val="00D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867E"/>
  <w15:chartTrackingRefBased/>
  <w15:docId w15:val="{3A402A22-0213-4946-80EA-4BCECEE3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Nguyen</dc:creator>
  <cp:keywords/>
  <dc:description/>
  <cp:lastModifiedBy>Benjamin Nguyen</cp:lastModifiedBy>
  <cp:revision>1</cp:revision>
  <dcterms:created xsi:type="dcterms:W3CDTF">2021-12-04T12:08:00Z</dcterms:created>
  <dcterms:modified xsi:type="dcterms:W3CDTF">2021-12-04T14:04:00Z</dcterms:modified>
</cp:coreProperties>
</file>